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E1" w:rsidRPr="00636CE1" w:rsidRDefault="00636CE1" w:rsidP="00636CE1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636CE1">
        <w:rPr>
          <w:rFonts w:eastAsia="Calibri"/>
          <w:b/>
          <w:bCs/>
          <w:sz w:val="28"/>
          <w:szCs w:val="28"/>
          <w:lang w:eastAsia="en-US"/>
        </w:rPr>
        <w:t>ПРОЕКТ</w:t>
      </w:r>
    </w:p>
    <w:p w:rsidR="00636CE1" w:rsidRPr="00636CE1" w:rsidRDefault="00636CE1" w:rsidP="00636CE1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636CE1" w:rsidRPr="00636CE1" w:rsidRDefault="00636CE1" w:rsidP="008706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36CE1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636CE1" w:rsidRPr="00636CE1" w:rsidRDefault="00636CE1" w:rsidP="008706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36CE1">
        <w:rPr>
          <w:rFonts w:eastAsia="Calibri"/>
          <w:b/>
          <w:sz w:val="28"/>
          <w:szCs w:val="28"/>
          <w:lang w:eastAsia="en-US"/>
        </w:rPr>
        <w:t>Ханты-Мансийского автономного округа - Югры</w:t>
      </w:r>
    </w:p>
    <w:p w:rsidR="00636CE1" w:rsidRPr="00636CE1" w:rsidRDefault="00636CE1" w:rsidP="00636CE1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636CE1" w:rsidRPr="00636CE1" w:rsidRDefault="005E72EA" w:rsidP="00636CE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636CE1" w:rsidRPr="00FE01AF" w:rsidRDefault="00636CE1" w:rsidP="00636CE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36CE1" w:rsidRPr="00FE01AF" w:rsidRDefault="00636CE1" w:rsidP="00636CE1">
      <w:pPr>
        <w:rPr>
          <w:rFonts w:eastAsia="Calibri"/>
          <w:sz w:val="26"/>
          <w:szCs w:val="26"/>
          <w:lang w:eastAsia="en-US"/>
        </w:rPr>
      </w:pPr>
      <w:r w:rsidRPr="00FE01AF">
        <w:rPr>
          <w:rFonts w:eastAsia="Calibri"/>
          <w:sz w:val="26"/>
          <w:szCs w:val="26"/>
          <w:lang w:eastAsia="en-US"/>
        </w:rPr>
        <w:t>от _____________</w:t>
      </w:r>
      <w:r w:rsidRPr="00FE01AF">
        <w:rPr>
          <w:rFonts w:eastAsia="Calibri"/>
          <w:sz w:val="26"/>
          <w:szCs w:val="26"/>
          <w:lang w:eastAsia="en-US"/>
        </w:rPr>
        <w:tab/>
      </w:r>
      <w:r w:rsidRPr="00FE01AF">
        <w:rPr>
          <w:rFonts w:eastAsia="Calibri"/>
          <w:sz w:val="26"/>
          <w:szCs w:val="26"/>
          <w:lang w:eastAsia="en-US"/>
        </w:rPr>
        <w:tab/>
      </w:r>
      <w:r w:rsidRPr="00FE01AF">
        <w:rPr>
          <w:rFonts w:eastAsia="Calibri"/>
          <w:sz w:val="26"/>
          <w:szCs w:val="26"/>
          <w:lang w:eastAsia="en-US"/>
        </w:rPr>
        <w:tab/>
      </w:r>
      <w:r w:rsidRPr="00FE01AF">
        <w:rPr>
          <w:rFonts w:eastAsia="Calibri"/>
          <w:sz w:val="26"/>
          <w:szCs w:val="26"/>
          <w:lang w:eastAsia="en-US"/>
        </w:rPr>
        <w:tab/>
      </w:r>
      <w:r w:rsidRPr="00FE01AF">
        <w:rPr>
          <w:rFonts w:eastAsia="Calibri"/>
          <w:sz w:val="26"/>
          <w:szCs w:val="26"/>
          <w:lang w:eastAsia="en-US"/>
        </w:rPr>
        <w:tab/>
      </w:r>
      <w:r w:rsidRPr="00FE01AF">
        <w:rPr>
          <w:rFonts w:eastAsia="Calibri"/>
          <w:sz w:val="26"/>
          <w:szCs w:val="26"/>
          <w:lang w:eastAsia="en-US"/>
        </w:rPr>
        <w:tab/>
        <w:t xml:space="preserve">                   </w:t>
      </w:r>
      <w:r w:rsidRPr="00FE01AF">
        <w:rPr>
          <w:rFonts w:eastAsia="Calibri"/>
          <w:sz w:val="26"/>
          <w:szCs w:val="26"/>
          <w:lang w:eastAsia="en-US"/>
        </w:rPr>
        <w:tab/>
        <w:t xml:space="preserve">        № ____</w:t>
      </w:r>
    </w:p>
    <w:p w:rsidR="00F2341B" w:rsidRPr="00FE01AF" w:rsidRDefault="00F2341B" w:rsidP="00F2341B">
      <w:pPr>
        <w:jc w:val="both"/>
        <w:rPr>
          <w:rFonts w:eastAsiaTheme="minorHAnsi"/>
          <w:sz w:val="26"/>
          <w:szCs w:val="26"/>
          <w:lang w:eastAsia="en-US"/>
        </w:rPr>
      </w:pPr>
    </w:p>
    <w:p w:rsidR="00F2341B" w:rsidRPr="00FE01AF" w:rsidRDefault="00F2341B" w:rsidP="00F2341B">
      <w:pPr>
        <w:jc w:val="both"/>
        <w:rPr>
          <w:rFonts w:eastAsiaTheme="minorHAnsi"/>
          <w:sz w:val="26"/>
          <w:szCs w:val="26"/>
          <w:lang w:eastAsia="en-US"/>
        </w:rPr>
      </w:pPr>
      <w:r w:rsidRPr="00FE01AF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</w:t>
      </w:r>
    </w:p>
    <w:p w:rsidR="00F2341B" w:rsidRPr="00FE01AF" w:rsidRDefault="00F2341B" w:rsidP="00F2341B">
      <w:pPr>
        <w:jc w:val="both"/>
        <w:rPr>
          <w:rFonts w:eastAsiaTheme="minorHAnsi"/>
          <w:sz w:val="26"/>
          <w:szCs w:val="26"/>
          <w:lang w:eastAsia="en-US"/>
        </w:rPr>
      </w:pPr>
      <w:r w:rsidRPr="00FE01AF">
        <w:rPr>
          <w:rFonts w:eastAsiaTheme="minorHAnsi"/>
          <w:sz w:val="26"/>
          <w:szCs w:val="26"/>
          <w:lang w:eastAsia="en-US"/>
        </w:rPr>
        <w:t>Администрации города Ханты-Мансийска</w:t>
      </w:r>
    </w:p>
    <w:p w:rsidR="00F2341B" w:rsidRPr="00FE01AF" w:rsidRDefault="00F2341B" w:rsidP="00F2341B">
      <w:pPr>
        <w:widowControl w:val="0"/>
        <w:autoSpaceDE w:val="0"/>
        <w:autoSpaceDN w:val="0"/>
        <w:adjustRightInd w:val="0"/>
        <w:ind w:right="4252"/>
        <w:rPr>
          <w:bCs/>
          <w:sz w:val="26"/>
          <w:szCs w:val="26"/>
        </w:rPr>
      </w:pPr>
      <w:r w:rsidRPr="00FE01AF">
        <w:rPr>
          <w:rFonts w:eastAsiaTheme="minorHAnsi"/>
          <w:sz w:val="26"/>
          <w:szCs w:val="26"/>
          <w:lang w:eastAsia="en-US"/>
        </w:rPr>
        <w:t>«</w:t>
      </w:r>
      <w:r w:rsidRPr="00FE01AF">
        <w:rPr>
          <w:bCs/>
          <w:sz w:val="26"/>
          <w:szCs w:val="26"/>
        </w:rPr>
        <w:t xml:space="preserve">Об оценке регулирующего воздействия нормативных правовых актов  </w:t>
      </w:r>
      <w:proofErr w:type="gramStart"/>
      <w:r w:rsidRPr="00FE01AF">
        <w:rPr>
          <w:bCs/>
          <w:sz w:val="26"/>
          <w:szCs w:val="26"/>
        </w:rPr>
        <w:t>в</w:t>
      </w:r>
      <w:proofErr w:type="gramEnd"/>
      <w:r w:rsidRPr="00FE01AF">
        <w:rPr>
          <w:bCs/>
          <w:sz w:val="26"/>
          <w:szCs w:val="26"/>
        </w:rPr>
        <w:t xml:space="preserve"> </w:t>
      </w:r>
    </w:p>
    <w:p w:rsidR="00F2341B" w:rsidRPr="00FE01AF" w:rsidRDefault="00F2341B" w:rsidP="00F2341B">
      <w:pPr>
        <w:widowControl w:val="0"/>
        <w:autoSpaceDE w:val="0"/>
        <w:autoSpaceDN w:val="0"/>
        <w:adjustRightInd w:val="0"/>
        <w:ind w:right="4252"/>
        <w:rPr>
          <w:rFonts w:eastAsiaTheme="minorHAnsi"/>
          <w:sz w:val="26"/>
          <w:szCs w:val="26"/>
          <w:lang w:eastAsia="en-US"/>
        </w:rPr>
      </w:pPr>
      <w:r w:rsidRPr="00FE01AF">
        <w:rPr>
          <w:bCs/>
          <w:sz w:val="26"/>
          <w:szCs w:val="26"/>
        </w:rPr>
        <w:t>Администрации города Ханты-Мансийска</w:t>
      </w:r>
      <w:r w:rsidRPr="00FE01AF">
        <w:rPr>
          <w:rFonts w:eastAsiaTheme="minorHAnsi"/>
          <w:sz w:val="26"/>
          <w:szCs w:val="26"/>
          <w:lang w:eastAsia="en-US"/>
        </w:rPr>
        <w:t>» от 19.11.2014 № 1114</w:t>
      </w:r>
      <w:r w:rsidR="00636CE1" w:rsidRPr="00FE01AF">
        <w:rPr>
          <w:rFonts w:eastAsiaTheme="minorHAnsi"/>
          <w:sz w:val="26"/>
          <w:szCs w:val="26"/>
          <w:lang w:eastAsia="en-US"/>
        </w:rPr>
        <w:t>»</w:t>
      </w:r>
    </w:p>
    <w:p w:rsidR="00F2341B" w:rsidRPr="00FE01AF" w:rsidRDefault="00F2341B" w:rsidP="00F2341B">
      <w:pPr>
        <w:jc w:val="both"/>
        <w:rPr>
          <w:rFonts w:eastAsiaTheme="minorHAnsi"/>
          <w:sz w:val="26"/>
          <w:szCs w:val="26"/>
          <w:lang w:eastAsia="en-US"/>
        </w:rPr>
      </w:pPr>
    </w:p>
    <w:p w:rsidR="006F260A" w:rsidRPr="00FE01AF" w:rsidRDefault="00870633" w:rsidP="006F260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E01AF">
        <w:rPr>
          <w:rFonts w:eastAsiaTheme="minorHAnsi"/>
          <w:sz w:val="26"/>
          <w:szCs w:val="26"/>
          <w:lang w:eastAsia="en-US"/>
        </w:rPr>
        <w:t xml:space="preserve">С целью приведения </w:t>
      </w:r>
      <w:r w:rsidR="006F260A" w:rsidRPr="00FE01AF">
        <w:rPr>
          <w:rFonts w:eastAsiaTheme="minorHAnsi"/>
          <w:sz w:val="26"/>
          <w:szCs w:val="26"/>
          <w:lang w:eastAsia="en-US"/>
        </w:rPr>
        <w:t xml:space="preserve">в соответствие </w:t>
      </w:r>
      <w:r w:rsidR="00FE01AF" w:rsidRPr="00FE01AF">
        <w:rPr>
          <w:rFonts w:eastAsia="Calibri"/>
          <w:sz w:val="26"/>
          <w:szCs w:val="26"/>
        </w:rPr>
        <w:t xml:space="preserve">Порядка проведения оценки </w:t>
      </w:r>
      <w:r w:rsidR="00FE01AF" w:rsidRPr="00FE01AF">
        <w:rPr>
          <w:rFonts w:eastAsia="Calibri"/>
          <w:bCs/>
          <w:sz w:val="26"/>
          <w:szCs w:val="26"/>
        </w:rPr>
        <w:t xml:space="preserve">регулирующего воздействия </w:t>
      </w:r>
      <w:r w:rsidR="00FE01AF" w:rsidRPr="00FE01AF">
        <w:rPr>
          <w:bCs/>
          <w:sz w:val="26"/>
          <w:szCs w:val="26"/>
        </w:rPr>
        <w:t xml:space="preserve">муниципальных нормативных правовых актов в Администрации города Ханты-Мансийска и </w:t>
      </w:r>
      <w:proofErr w:type="gramStart"/>
      <w:r w:rsidR="00FE01AF" w:rsidRPr="00FE01AF">
        <w:rPr>
          <w:bCs/>
          <w:sz w:val="26"/>
          <w:szCs w:val="26"/>
        </w:rPr>
        <w:t>экспертизы</w:t>
      </w:r>
      <w:proofErr w:type="gramEnd"/>
      <w:r w:rsidR="00FE01AF" w:rsidRPr="00FE01AF">
        <w:rPr>
          <w:bCs/>
          <w:sz w:val="26"/>
          <w:szCs w:val="26"/>
        </w:rPr>
        <w:t xml:space="preserve"> принятых в Администрации города Ханты-Мансийска муниципальных нормативных правовых актов, </w:t>
      </w:r>
      <w:r w:rsidR="00FE01AF" w:rsidRPr="00FE01AF">
        <w:rPr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 w:rsidR="00FE01AF" w:rsidRPr="00FE01AF">
        <w:rPr>
          <w:sz w:val="26"/>
          <w:szCs w:val="26"/>
        </w:rPr>
        <w:t xml:space="preserve">, </w:t>
      </w:r>
      <w:r w:rsidR="00FE01AF" w:rsidRPr="00FE01AF">
        <w:rPr>
          <w:sz w:val="26"/>
          <w:szCs w:val="26"/>
        </w:rPr>
        <w:t>утвержденного Постановлением Администрации города Ханты-Мансийска от 19.11.2014 № 1114</w:t>
      </w:r>
      <w:r w:rsidR="00FE01AF" w:rsidRPr="00FE01AF">
        <w:rPr>
          <w:sz w:val="26"/>
          <w:szCs w:val="26"/>
        </w:rPr>
        <w:t xml:space="preserve"> </w:t>
      </w:r>
      <w:r w:rsidR="00FE01AF" w:rsidRPr="00FE01AF">
        <w:rPr>
          <w:sz w:val="26"/>
          <w:szCs w:val="26"/>
        </w:rPr>
        <w:t>«</w:t>
      </w:r>
      <w:r w:rsidR="00FE01AF" w:rsidRPr="00FE01AF">
        <w:rPr>
          <w:bCs/>
          <w:sz w:val="26"/>
          <w:szCs w:val="26"/>
        </w:rPr>
        <w:t>Об оценке регулирующего воздействия нормативных правовых актов в Администрации города Ханты-Мансийска</w:t>
      </w:r>
      <w:r w:rsidR="00FE01AF" w:rsidRPr="00FE01AF">
        <w:rPr>
          <w:sz w:val="26"/>
          <w:szCs w:val="26"/>
        </w:rPr>
        <w:t xml:space="preserve">» </w:t>
      </w:r>
      <w:r w:rsidR="00FE01AF" w:rsidRPr="00FE01AF">
        <w:rPr>
          <w:sz w:val="26"/>
          <w:szCs w:val="26"/>
        </w:rPr>
        <w:t>(далее – Постанов</w:t>
      </w:r>
      <w:bookmarkStart w:id="0" w:name="_GoBack"/>
      <w:bookmarkEnd w:id="0"/>
      <w:r w:rsidR="00FE01AF" w:rsidRPr="00FE01AF">
        <w:rPr>
          <w:sz w:val="26"/>
          <w:szCs w:val="26"/>
        </w:rPr>
        <w:t xml:space="preserve">ление) с </w:t>
      </w:r>
      <w:r w:rsidR="00564955" w:rsidRPr="00FE01AF">
        <w:rPr>
          <w:rFonts w:eastAsiaTheme="minorHAnsi"/>
          <w:sz w:val="26"/>
          <w:szCs w:val="26"/>
          <w:lang w:eastAsia="en-US"/>
        </w:rPr>
        <w:t>Ф</w:t>
      </w:r>
      <w:r w:rsidR="006F260A" w:rsidRPr="00FE01AF">
        <w:rPr>
          <w:rFonts w:eastAsiaTheme="minorHAnsi"/>
          <w:sz w:val="26"/>
          <w:szCs w:val="26"/>
          <w:lang w:eastAsia="en-US"/>
        </w:rPr>
        <w:t>едеральн</w:t>
      </w:r>
      <w:r w:rsidR="00FE01AF" w:rsidRPr="00FE01AF">
        <w:rPr>
          <w:rFonts w:eastAsiaTheme="minorHAnsi"/>
          <w:sz w:val="26"/>
          <w:szCs w:val="26"/>
          <w:lang w:eastAsia="en-US"/>
        </w:rPr>
        <w:t>ым</w:t>
      </w:r>
      <w:r w:rsidR="006F260A" w:rsidRPr="00FE01AF">
        <w:rPr>
          <w:rFonts w:eastAsiaTheme="minorHAnsi"/>
          <w:sz w:val="26"/>
          <w:szCs w:val="26"/>
          <w:lang w:eastAsia="en-US"/>
        </w:rPr>
        <w:t xml:space="preserve"> </w:t>
      </w:r>
      <w:r w:rsidR="00564955" w:rsidRPr="00FE01AF">
        <w:rPr>
          <w:rFonts w:eastAsiaTheme="minorHAnsi"/>
          <w:sz w:val="26"/>
          <w:szCs w:val="26"/>
          <w:lang w:eastAsia="en-US"/>
        </w:rPr>
        <w:t>З</w:t>
      </w:r>
      <w:r w:rsidR="006F260A" w:rsidRPr="00FE01AF">
        <w:rPr>
          <w:rFonts w:eastAsiaTheme="minorHAnsi"/>
          <w:sz w:val="26"/>
          <w:szCs w:val="26"/>
          <w:lang w:eastAsia="en-US"/>
        </w:rPr>
        <w:t>акон</w:t>
      </w:r>
      <w:r w:rsidR="00FE01AF" w:rsidRPr="00FE01AF">
        <w:rPr>
          <w:rFonts w:eastAsiaTheme="minorHAnsi"/>
          <w:sz w:val="26"/>
          <w:szCs w:val="26"/>
          <w:lang w:eastAsia="en-US"/>
        </w:rPr>
        <w:t>ом</w:t>
      </w:r>
      <w:r w:rsidR="00564955" w:rsidRPr="00FE01AF">
        <w:rPr>
          <w:rFonts w:eastAsiaTheme="minorHAnsi"/>
          <w:sz w:val="26"/>
          <w:szCs w:val="26"/>
          <w:lang w:eastAsia="en-US"/>
        </w:rPr>
        <w:t xml:space="preserve"> </w:t>
      </w:r>
      <w:r w:rsidR="00564955" w:rsidRPr="00FE01AF">
        <w:rPr>
          <w:sz w:val="26"/>
          <w:szCs w:val="26"/>
        </w:rPr>
        <w:t>от 30.12.2015</w:t>
      </w:r>
      <w:r w:rsidR="00564955" w:rsidRPr="00FE01AF">
        <w:rPr>
          <w:sz w:val="26"/>
          <w:szCs w:val="26"/>
        </w:rPr>
        <w:t xml:space="preserve"> </w:t>
      </w:r>
      <w:r w:rsidR="00564955" w:rsidRPr="00FE01AF">
        <w:rPr>
          <w:sz w:val="26"/>
          <w:szCs w:val="26"/>
        </w:rPr>
        <w:t>N 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 w:rsidR="006F260A" w:rsidRPr="00FE01AF">
        <w:rPr>
          <w:rFonts w:eastAsiaTheme="minorHAnsi"/>
          <w:sz w:val="26"/>
          <w:szCs w:val="26"/>
          <w:lang w:eastAsia="en-US"/>
        </w:rPr>
        <w:t>, руководствуясь статьей 71 Устава города Ханты-Мансийска:</w:t>
      </w:r>
    </w:p>
    <w:p w:rsidR="005E72EA" w:rsidRPr="00FE01AF" w:rsidRDefault="00564955" w:rsidP="00636CE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64955">
        <w:rPr>
          <w:sz w:val="26"/>
          <w:szCs w:val="26"/>
        </w:rPr>
        <w:t xml:space="preserve">Внести изменение в </w:t>
      </w:r>
      <w:r w:rsidRPr="00FE01AF">
        <w:rPr>
          <w:rFonts w:eastAsia="Calibri"/>
          <w:sz w:val="26"/>
          <w:szCs w:val="26"/>
          <w:lang w:eastAsia="en-US"/>
        </w:rPr>
        <w:t>пункт 1.6</w:t>
      </w:r>
      <w:r w:rsidRPr="00FE01AF">
        <w:rPr>
          <w:rFonts w:eastAsiaTheme="minorHAnsi"/>
          <w:sz w:val="26"/>
          <w:szCs w:val="26"/>
          <w:lang w:eastAsia="en-US"/>
        </w:rPr>
        <w:t xml:space="preserve"> </w:t>
      </w:r>
      <w:r w:rsidRPr="00564955">
        <w:rPr>
          <w:sz w:val="26"/>
          <w:szCs w:val="26"/>
        </w:rPr>
        <w:t>приложени</w:t>
      </w:r>
      <w:r w:rsidRPr="00FE01AF">
        <w:rPr>
          <w:sz w:val="26"/>
          <w:szCs w:val="26"/>
        </w:rPr>
        <w:t>я</w:t>
      </w:r>
      <w:r w:rsidRPr="00564955">
        <w:rPr>
          <w:sz w:val="26"/>
          <w:szCs w:val="26"/>
        </w:rPr>
        <w:t xml:space="preserve"> к </w:t>
      </w:r>
      <w:r w:rsidR="00FE01AF" w:rsidRPr="00FE01AF">
        <w:rPr>
          <w:sz w:val="26"/>
          <w:szCs w:val="26"/>
        </w:rPr>
        <w:t>П</w:t>
      </w:r>
      <w:r w:rsidRPr="00564955">
        <w:rPr>
          <w:sz w:val="26"/>
          <w:szCs w:val="26"/>
        </w:rPr>
        <w:t xml:space="preserve">остановлению </w:t>
      </w:r>
      <w:r w:rsidRPr="00FE01AF">
        <w:rPr>
          <w:rFonts w:eastAsia="Calibri"/>
          <w:sz w:val="26"/>
          <w:szCs w:val="26"/>
          <w:lang w:eastAsia="en-US"/>
        </w:rPr>
        <w:t>в следующей редакции</w:t>
      </w:r>
      <w:r w:rsidR="005E72EA" w:rsidRPr="00FE01AF">
        <w:rPr>
          <w:rFonts w:eastAsia="Calibri"/>
          <w:sz w:val="26"/>
          <w:szCs w:val="26"/>
          <w:lang w:eastAsia="en-US"/>
        </w:rPr>
        <w:t>:</w:t>
      </w:r>
    </w:p>
    <w:p w:rsidR="00636CE1" w:rsidRPr="00FE01AF" w:rsidRDefault="00636CE1" w:rsidP="00636C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1AF">
        <w:rPr>
          <w:rFonts w:eastAsia="Calibri"/>
          <w:sz w:val="26"/>
          <w:szCs w:val="26"/>
          <w:lang w:eastAsia="en-US"/>
        </w:rPr>
        <w:t xml:space="preserve">«1.6. </w:t>
      </w:r>
      <w:r w:rsidRPr="00FE01AF">
        <w:rPr>
          <w:sz w:val="26"/>
          <w:szCs w:val="26"/>
        </w:rPr>
        <w:t>ОРВ проектов нормативных правовых актов и экспертиза нормативных правовых актов не проводится в отношении:</w:t>
      </w:r>
    </w:p>
    <w:p w:rsidR="00636CE1" w:rsidRPr="00FE01AF" w:rsidRDefault="00636CE1" w:rsidP="00636CE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E01AF">
        <w:rPr>
          <w:sz w:val="26"/>
          <w:szCs w:val="26"/>
        </w:rPr>
        <w:t>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36CE1" w:rsidRPr="00FE01AF" w:rsidRDefault="00636CE1" w:rsidP="00636CE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E01AF">
        <w:rPr>
          <w:sz w:val="26"/>
          <w:szCs w:val="26"/>
        </w:rPr>
        <w:t>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636CE1" w:rsidRPr="00FE01AF" w:rsidRDefault="00636CE1" w:rsidP="00636CE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E01AF">
        <w:rPr>
          <w:bCs/>
          <w:sz w:val="26"/>
          <w:szCs w:val="26"/>
        </w:rPr>
        <w:t xml:space="preserve">проектов административных регламентов </w:t>
      </w:r>
      <w:r w:rsidRPr="00FE01AF">
        <w:rPr>
          <w:sz w:val="26"/>
          <w:szCs w:val="26"/>
        </w:rPr>
        <w:t>предоставления государственных и муниципальных услуг;</w:t>
      </w:r>
    </w:p>
    <w:p w:rsidR="00266C73" w:rsidRPr="00FE01AF" w:rsidRDefault="00636CE1" w:rsidP="00636C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E01AF">
        <w:rPr>
          <w:sz w:val="26"/>
          <w:szCs w:val="26"/>
        </w:rPr>
        <w:t>проектов нормативных правовых актов и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</w:t>
      </w:r>
      <w:proofErr w:type="gramStart"/>
      <w:r w:rsidRPr="00FE01AF">
        <w:rPr>
          <w:sz w:val="26"/>
          <w:szCs w:val="26"/>
        </w:rPr>
        <w:t>.»</w:t>
      </w:r>
      <w:r w:rsidR="00870633" w:rsidRPr="00FE01AF">
        <w:rPr>
          <w:sz w:val="26"/>
          <w:szCs w:val="26"/>
        </w:rPr>
        <w:t>.</w:t>
      </w:r>
      <w:proofErr w:type="gramEnd"/>
    </w:p>
    <w:p w:rsidR="00636CE1" w:rsidRPr="00FE01AF" w:rsidRDefault="00636CE1" w:rsidP="00636C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E01AF">
        <w:rPr>
          <w:sz w:val="26"/>
          <w:szCs w:val="26"/>
        </w:rPr>
        <w:t xml:space="preserve">2. </w:t>
      </w:r>
      <w:r w:rsidR="005E72EA" w:rsidRPr="00FE01AF">
        <w:rPr>
          <w:sz w:val="26"/>
          <w:szCs w:val="26"/>
        </w:rPr>
        <w:t xml:space="preserve">Настоящее </w:t>
      </w:r>
      <w:r w:rsidR="00870633" w:rsidRPr="00FE01AF">
        <w:rPr>
          <w:sz w:val="26"/>
          <w:szCs w:val="26"/>
        </w:rPr>
        <w:t>П</w:t>
      </w:r>
      <w:r w:rsidR="005E72EA" w:rsidRPr="00FE01AF">
        <w:rPr>
          <w:sz w:val="26"/>
          <w:szCs w:val="26"/>
        </w:rPr>
        <w:t>остановление вступает</w:t>
      </w:r>
      <w:r w:rsidR="00870633" w:rsidRPr="00FE01AF">
        <w:rPr>
          <w:sz w:val="26"/>
          <w:szCs w:val="26"/>
        </w:rPr>
        <w:t xml:space="preserve"> </w:t>
      </w:r>
      <w:r w:rsidR="00DE0FE3" w:rsidRPr="00FE01AF">
        <w:rPr>
          <w:sz w:val="26"/>
          <w:szCs w:val="26"/>
        </w:rPr>
        <w:t xml:space="preserve">в силу </w:t>
      </w:r>
      <w:r w:rsidR="00FE01AF" w:rsidRPr="00FE01AF">
        <w:rPr>
          <w:sz w:val="26"/>
          <w:szCs w:val="26"/>
        </w:rPr>
        <w:t>после</w:t>
      </w:r>
      <w:r w:rsidR="00870633" w:rsidRPr="00FE01AF">
        <w:rPr>
          <w:sz w:val="26"/>
          <w:szCs w:val="26"/>
        </w:rPr>
        <w:t xml:space="preserve"> дня его официального опубликования</w:t>
      </w:r>
      <w:r w:rsidR="006F260A" w:rsidRPr="00FE01AF">
        <w:rPr>
          <w:sz w:val="26"/>
          <w:szCs w:val="26"/>
        </w:rPr>
        <w:t>.</w:t>
      </w:r>
    </w:p>
    <w:p w:rsidR="006F260A" w:rsidRPr="00FE01AF" w:rsidRDefault="006F260A" w:rsidP="005E72EA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</w:p>
    <w:p w:rsidR="006F260A" w:rsidRPr="00FE01AF" w:rsidRDefault="006F260A" w:rsidP="006F260A">
      <w:pPr>
        <w:jc w:val="both"/>
        <w:rPr>
          <w:rFonts w:eastAsia="Calibri"/>
          <w:sz w:val="26"/>
          <w:szCs w:val="26"/>
          <w:lang w:eastAsia="en-US"/>
        </w:rPr>
      </w:pPr>
      <w:r w:rsidRPr="00FE01AF">
        <w:rPr>
          <w:rFonts w:eastAsia="Calibri"/>
          <w:sz w:val="26"/>
          <w:szCs w:val="26"/>
          <w:lang w:eastAsia="en-US"/>
        </w:rPr>
        <w:t>Главы Администрации</w:t>
      </w:r>
    </w:p>
    <w:p w:rsidR="00F2341B" w:rsidRPr="00FE01AF" w:rsidRDefault="006F260A">
      <w:pPr>
        <w:rPr>
          <w:rFonts w:eastAsia="Calibri"/>
          <w:sz w:val="26"/>
          <w:szCs w:val="26"/>
          <w:lang w:eastAsia="en-US"/>
        </w:rPr>
      </w:pPr>
      <w:r w:rsidRPr="00FE01AF">
        <w:rPr>
          <w:rFonts w:eastAsia="Calibri"/>
          <w:sz w:val="26"/>
          <w:szCs w:val="26"/>
          <w:lang w:eastAsia="en-US"/>
        </w:rPr>
        <w:t xml:space="preserve">города Ханты-Мансийска                                              </w:t>
      </w:r>
      <w:r w:rsidRPr="00FE01AF">
        <w:rPr>
          <w:rFonts w:eastAsia="Calibri"/>
          <w:sz w:val="26"/>
          <w:szCs w:val="26"/>
          <w:lang w:eastAsia="en-US"/>
        </w:rPr>
        <w:tab/>
        <w:t xml:space="preserve">                  М.П. </w:t>
      </w:r>
      <w:proofErr w:type="spellStart"/>
      <w:r w:rsidRPr="00FE01AF">
        <w:rPr>
          <w:rFonts w:eastAsia="Calibri"/>
          <w:sz w:val="26"/>
          <w:szCs w:val="26"/>
          <w:lang w:eastAsia="en-US"/>
        </w:rPr>
        <w:t>Ряшин</w:t>
      </w:r>
      <w:proofErr w:type="spellEnd"/>
    </w:p>
    <w:sectPr w:rsidR="00F2341B" w:rsidRPr="00FE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597"/>
    <w:multiLevelType w:val="hybridMultilevel"/>
    <w:tmpl w:val="4ECC7854"/>
    <w:lvl w:ilvl="0" w:tplc="A5AE7D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D82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4958A9"/>
    <w:multiLevelType w:val="hybridMultilevel"/>
    <w:tmpl w:val="A208B552"/>
    <w:lvl w:ilvl="0" w:tplc="2EB2D36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1B"/>
    <w:rsid w:val="004D6A64"/>
    <w:rsid w:val="00564955"/>
    <w:rsid w:val="005E72EA"/>
    <w:rsid w:val="00636CE1"/>
    <w:rsid w:val="006B1419"/>
    <w:rsid w:val="006F260A"/>
    <w:rsid w:val="00870633"/>
    <w:rsid w:val="00BE1065"/>
    <w:rsid w:val="00DE0FE3"/>
    <w:rsid w:val="00F2341B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Вячеслав Викторович</dc:creator>
  <cp:lastModifiedBy>Воронцов Вячеслав Викторович</cp:lastModifiedBy>
  <cp:revision>4</cp:revision>
  <cp:lastPrinted>2016-03-15T06:40:00Z</cp:lastPrinted>
  <dcterms:created xsi:type="dcterms:W3CDTF">2016-03-14T12:44:00Z</dcterms:created>
  <dcterms:modified xsi:type="dcterms:W3CDTF">2016-03-15T07:36:00Z</dcterms:modified>
</cp:coreProperties>
</file>